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jc w:val="center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  <w:lang w:val="en-US" w:eastAsia="zh-CN"/>
      </w:rPr>
      <w:t>4</w:t>
    </w:r>
    <w:r>
      <w:rPr>
        <w:rStyle w:val="10"/>
      </w:rPr>
      <w:fldChar w:fldCharType="end"/>
    </w:r>
  </w:p>
  <w:p>
    <w:pPr>
      <w:pStyle w:val="1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/>
      </w:rPr>
    </w:lvl>
    <w:lvl w:ilvl="1" w:tentative="0">
      <w:start w:val="1"/>
      <w:numFmt w:val="lowerLetter"/>
      <w:lvlText w:val="%2)"/>
      <w:lvlJc w:val="left"/>
      <w:pPr>
        <w:tabs>
          <w:tab w:val="left" w:pos="660"/>
        </w:tabs>
        <w:ind w:left="6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080"/>
        </w:tabs>
        <w:ind w:left="10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500"/>
        </w:tabs>
        <w:ind w:left="15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920"/>
        </w:tabs>
        <w:ind w:left="19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340"/>
        </w:tabs>
        <w:ind w:left="2340" w:hanging="420"/>
      </w:pPr>
    </w:lvl>
    <w:lvl w:ilvl="6" w:tentative="0">
      <w:start w:val="1"/>
      <w:numFmt w:val="decimal"/>
      <w:lvlText w:val="%7."/>
      <w:lvlJc w:val="left"/>
      <w:pPr>
        <w:tabs>
          <w:tab w:val="left" w:pos="2760"/>
        </w:tabs>
        <w:ind w:left="27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180"/>
        </w:tabs>
        <w:ind w:left="31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600"/>
        </w:tabs>
        <w:ind w:left="3600" w:hanging="420"/>
      </w:pPr>
    </w:lvl>
  </w:abstractNum>
  <w:abstractNum w:abstractNumId="1">
    <w:nsid w:val="3E895FB2"/>
    <w:multiLevelType w:val="multilevel"/>
    <w:tmpl w:val="3E895FB2"/>
    <w:lvl w:ilvl="0" w:tentative="0">
      <w:start w:val="4"/>
      <w:numFmt w:val="bullet"/>
      <w:lvlText w:val="＊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8FC5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3</Pages>
  <Words>639</Words>
  <Characters>976</Characters>
  <Lines>225</Lines>
  <Paragraphs>85</Paragraphs>
  <TotalTime>1</TotalTime>
  <ScaleCrop>false</ScaleCrop>
  <LinksUpToDate>false</LinksUpToDate>
  <CharactersWithSpaces>1486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2021-03-12T01:28:00Z</dcterms:created>
  <dc:creator>郭燕婷</dc:creator>
  <cp:lastModifiedBy>user</cp:lastModifiedBy>
  <dcterms:modified xsi:type="dcterms:W3CDTF">2022-04-29T07:56:03Z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F8426178F5BF435890254E81E490D82F</vt:lpwstr>
  </property>
</Properties>
</file>